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2B" w:rsidRDefault="00501A2B" w:rsidP="00501A2B">
      <w:pPr>
        <w:pStyle w:val="Corpodetexto"/>
        <w:spacing w:before="11" w:after="0"/>
        <w:rPr>
          <w:b/>
          <w:sz w:val="23"/>
        </w:rPr>
      </w:pPr>
    </w:p>
    <w:p w:rsidR="00317C76" w:rsidRDefault="00317C76" w:rsidP="00317C76">
      <w:pPr>
        <w:spacing w:before="206"/>
        <w:ind w:left="628" w:right="-1" w:hanging="995"/>
        <w:jc w:val="center"/>
        <w:rPr>
          <w:b/>
        </w:rPr>
      </w:pPr>
    </w:p>
    <w:p w:rsidR="009817BE" w:rsidRDefault="009817BE" w:rsidP="009817BE">
      <w:pPr>
        <w:spacing w:before="52"/>
        <w:jc w:val="center"/>
        <w:rPr>
          <w:b/>
        </w:rPr>
      </w:pPr>
      <w:r>
        <w:rPr>
          <w:b/>
        </w:rPr>
        <w:t>ANEXO V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Termo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Compromisso e</w:t>
      </w:r>
      <w:r>
        <w:rPr>
          <w:b/>
          <w:spacing w:val="1"/>
        </w:rPr>
        <w:t xml:space="preserve"> </w:t>
      </w:r>
      <w:r>
        <w:rPr>
          <w:b/>
        </w:rPr>
        <w:t>Responsabilidade</w:t>
      </w:r>
    </w:p>
    <w:p w:rsidR="009817BE" w:rsidRPr="009817BE" w:rsidRDefault="009817BE" w:rsidP="009817BE">
      <w:pPr>
        <w:pStyle w:val="Corpodetexto"/>
        <w:rPr>
          <w:b/>
          <w:sz w:val="8"/>
          <w:szCs w:val="8"/>
        </w:rPr>
      </w:pPr>
    </w:p>
    <w:tbl>
      <w:tblPr>
        <w:tblW w:w="10377" w:type="dxa"/>
        <w:tblInd w:w="-77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197"/>
        <w:gridCol w:w="5180"/>
      </w:tblGrid>
      <w:tr w:rsidR="009817BE" w:rsidTr="009817BE">
        <w:trPr>
          <w:trHeight w:val="505"/>
        </w:trPr>
        <w:tc>
          <w:tcPr>
            <w:tcW w:w="10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7BE" w:rsidRDefault="009817BE" w:rsidP="00CA4E14">
            <w:pPr>
              <w:pStyle w:val="TableParagraph"/>
              <w:spacing w:before="54"/>
              <w:ind w:left="62"/>
            </w:pPr>
            <w:r>
              <w:rPr>
                <w:rFonts w:eastAsia="Calibri"/>
                <w:szCs w:val="22"/>
                <w:lang w:eastAsia="en-US" w:bidi="ar-SA"/>
              </w:rPr>
              <w:t>Nome</w:t>
            </w:r>
            <w:r>
              <w:rPr>
                <w:rFonts w:eastAsia="Calibri"/>
                <w:spacing w:val="-4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do</w:t>
            </w:r>
            <w:r>
              <w:rPr>
                <w:rFonts w:eastAsia="Calibri"/>
                <w:spacing w:val="-3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participante:</w:t>
            </w:r>
          </w:p>
        </w:tc>
      </w:tr>
      <w:tr w:rsidR="009817BE" w:rsidTr="009817BE">
        <w:trPr>
          <w:trHeight w:val="492"/>
        </w:trPr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7BE" w:rsidRDefault="009817BE" w:rsidP="00CA4E14">
            <w:pPr>
              <w:pStyle w:val="TableParagraph"/>
              <w:spacing w:before="54"/>
              <w:ind w:left="62"/>
            </w:pPr>
            <w:r>
              <w:rPr>
                <w:rFonts w:eastAsia="Calibri"/>
                <w:szCs w:val="22"/>
                <w:lang w:eastAsia="en-US" w:bidi="ar-SA"/>
              </w:rPr>
              <w:t>Matrícula: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7BE" w:rsidRDefault="009817BE" w:rsidP="00CA4E14">
            <w:pPr>
              <w:pStyle w:val="TableParagraph"/>
              <w:spacing w:before="54"/>
              <w:ind w:left="62"/>
            </w:pPr>
            <w:r>
              <w:rPr>
                <w:rFonts w:eastAsia="Calibri"/>
                <w:szCs w:val="22"/>
                <w:lang w:eastAsia="en-US" w:bidi="ar-SA"/>
              </w:rPr>
              <w:t>Celular para livre divulgação:</w:t>
            </w:r>
          </w:p>
        </w:tc>
      </w:tr>
      <w:tr w:rsidR="009817BE" w:rsidTr="009817BE">
        <w:trPr>
          <w:trHeight w:val="505"/>
        </w:trPr>
        <w:tc>
          <w:tcPr>
            <w:tcW w:w="10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7BE" w:rsidRDefault="009817BE" w:rsidP="00CA4E14">
            <w:pPr>
              <w:pStyle w:val="TableParagraph"/>
              <w:spacing w:before="59"/>
              <w:ind w:left="62"/>
            </w:pPr>
            <w:r>
              <w:rPr>
                <w:rFonts w:eastAsia="Calibri"/>
                <w:szCs w:val="22"/>
                <w:lang w:eastAsia="en-US" w:bidi="ar-SA"/>
              </w:rPr>
              <w:t>E-mail:</w:t>
            </w:r>
          </w:p>
        </w:tc>
      </w:tr>
      <w:tr w:rsidR="009817BE" w:rsidTr="009817BE">
        <w:trPr>
          <w:trHeight w:val="505"/>
        </w:trPr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7BE" w:rsidRDefault="009817BE" w:rsidP="00CA4E14">
            <w:pPr>
              <w:pStyle w:val="TableParagraph"/>
              <w:spacing w:before="59"/>
              <w:ind w:left="62"/>
            </w:pPr>
            <w:r>
              <w:rPr>
                <w:rFonts w:eastAsia="Calibri"/>
                <w:szCs w:val="22"/>
                <w:lang w:eastAsia="en-US" w:bidi="ar-SA"/>
              </w:rPr>
              <w:t>Unidade</w:t>
            </w:r>
            <w:r>
              <w:rPr>
                <w:rFonts w:eastAsia="Calibri"/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de</w:t>
            </w:r>
            <w:r>
              <w:rPr>
                <w:rFonts w:eastAsia="Calibri"/>
                <w:spacing w:val="-5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exercício:</w:t>
            </w:r>
          </w:p>
        </w:tc>
        <w:tc>
          <w:tcPr>
            <w:tcW w:w="5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7BE" w:rsidRDefault="009817BE" w:rsidP="00CA4E14">
            <w:pPr>
              <w:pStyle w:val="TableParagraph"/>
              <w:spacing w:before="59"/>
              <w:ind w:left="62"/>
            </w:pPr>
            <w:r>
              <w:rPr>
                <w:rFonts w:eastAsia="Calibri"/>
                <w:szCs w:val="22"/>
                <w:lang w:eastAsia="en-US" w:bidi="ar-SA"/>
              </w:rPr>
              <w:t>Regime</w:t>
            </w:r>
            <w:r>
              <w:rPr>
                <w:rFonts w:eastAsia="Calibri"/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de</w:t>
            </w:r>
            <w:r>
              <w:rPr>
                <w:rFonts w:eastAsia="Calibri"/>
                <w:spacing w:val="-6"/>
                <w:szCs w:val="22"/>
                <w:lang w:eastAsia="en-US" w:bidi="ar-SA"/>
              </w:rPr>
              <w:t xml:space="preserve"> </w:t>
            </w:r>
            <w:r>
              <w:rPr>
                <w:rFonts w:eastAsia="Calibri"/>
                <w:szCs w:val="22"/>
                <w:lang w:eastAsia="en-US" w:bidi="ar-SA"/>
              </w:rPr>
              <w:t>execução:</w:t>
            </w:r>
          </w:p>
        </w:tc>
      </w:tr>
    </w:tbl>
    <w:p w:rsidR="009817BE" w:rsidRDefault="009817BE" w:rsidP="009817BE">
      <w:pPr>
        <w:pStyle w:val="Corpodetexto"/>
        <w:spacing w:before="86" w:after="0"/>
        <w:ind w:left="-851" w:right="-994"/>
        <w:jc w:val="both"/>
        <w:rPr>
          <w:rFonts w:ascii="Times New Roman" w:hAnsi="Times New Roman"/>
        </w:rPr>
      </w:pPr>
      <w:r>
        <w:t>Enquanto</w:t>
      </w:r>
      <w:r>
        <w:rPr>
          <w:spacing w:val="-3"/>
        </w:rPr>
        <w:t xml:space="preserve"> </w:t>
      </w:r>
      <w:r>
        <w:t>participante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Desempenho,</w:t>
      </w:r>
      <w:r>
        <w:rPr>
          <w:spacing w:val="-3"/>
        </w:rPr>
        <w:t xml:space="preserve"> </w:t>
      </w:r>
      <w:r>
        <w:t>acima</w:t>
      </w:r>
      <w:r>
        <w:rPr>
          <w:spacing w:val="-3"/>
        </w:rPr>
        <w:t xml:space="preserve"> </w:t>
      </w:r>
      <w:r>
        <w:t>qualificad</w:t>
      </w:r>
      <w:r>
        <w:rPr>
          <w:rFonts w:ascii="Times New Roman" w:hAnsi="Times New Roman"/>
        </w:rPr>
        <w:t>o,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declaro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que:</w:t>
      </w:r>
    </w:p>
    <w:p w:rsidR="009817BE" w:rsidRDefault="009817BE" w:rsidP="009817BE">
      <w:pPr>
        <w:pStyle w:val="PargrafodaLista"/>
        <w:numPr>
          <w:ilvl w:val="0"/>
          <w:numId w:val="1"/>
        </w:numPr>
        <w:tabs>
          <w:tab w:val="clear" w:pos="0"/>
          <w:tab w:val="num" w:pos="-426"/>
        </w:tabs>
        <w:spacing w:before="208"/>
        <w:ind w:left="-851" w:right="-994" w:firstLine="0"/>
        <w:rPr>
          <w:sz w:val="20"/>
          <w:szCs w:val="20"/>
        </w:rPr>
      </w:pPr>
      <w:r>
        <w:rPr>
          <w:sz w:val="20"/>
          <w:szCs w:val="20"/>
        </w:rPr>
        <w:t>Atendo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às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condições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para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participação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Programa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Gestão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Desempenho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Ifes</w:t>
      </w:r>
      <w:proofErr w:type="spellEnd"/>
      <w:r>
        <w:rPr>
          <w:sz w:val="20"/>
          <w:szCs w:val="20"/>
        </w:rPr>
        <w:t>;</w:t>
      </w:r>
    </w:p>
    <w:p w:rsidR="009817BE" w:rsidRDefault="009817BE" w:rsidP="009817BE">
      <w:pPr>
        <w:pStyle w:val="PargrafodaLista"/>
        <w:numPr>
          <w:ilvl w:val="0"/>
          <w:numId w:val="1"/>
        </w:numPr>
        <w:tabs>
          <w:tab w:val="clear" w:pos="0"/>
          <w:tab w:val="num" w:pos="-426"/>
          <w:tab w:val="left" w:pos="1349"/>
        </w:tabs>
        <w:ind w:left="-426" w:right="-994" w:hanging="425"/>
        <w:rPr>
          <w:sz w:val="20"/>
          <w:szCs w:val="20"/>
        </w:rPr>
      </w:pPr>
      <w:r>
        <w:rPr>
          <w:sz w:val="20"/>
          <w:szCs w:val="20"/>
        </w:rPr>
        <w:t>Estou ciente de que devo informar e manter atualizado número de telefone</w:t>
      </w:r>
      <w:proofErr w:type="gramStart"/>
      <w:r>
        <w:rPr>
          <w:sz w:val="20"/>
          <w:szCs w:val="20"/>
        </w:rPr>
        <w:t>, fixo</w:t>
      </w:r>
      <w:proofErr w:type="gramEnd"/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e/</w:t>
      </w:r>
      <w:r>
        <w:rPr>
          <w:sz w:val="20"/>
          <w:szCs w:val="20"/>
        </w:rPr>
        <w:t>ou móvel, de livre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divulgação tanto dentro do órgão ou da entidade quanto para o público externo que necessitar me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contatar;</w:t>
      </w:r>
    </w:p>
    <w:p w:rsidR="009817BE" w:rsidRDefault="009817BE" w:rsidP="009817BE">
      <w:pPr>
        <w:pStyle w:val="PargrafodaLista"/>
        <w:numPr>
          <w:ilvl w:val="0"/>
          <w:numId w:val="1"/>
        </w:numPr>
        <w:tabs>
          <w:tab w:val="clear" w:pos="0"/>
          <w:tab w:val="num" w:pos="-426"/>
          <w:tab w:val="left" w:pos="1349"/>
        </w:tabs>
        <w:ind w:left="-426" w:right="-994" w:hanging="425"/>
        <w:rPr>
          <w:sz w:val="20"/>
          <w:szCs w:val="20"/>
        </w:rPr>
      </w:pPr>
      <w:r>
        <w:rPr>
          <w:sz w:val="20"/>
          <w:szCs w:val="20"/>
        </w:rPr>
        <w:t>Estou ciente de que devo estar disponível para atividades, reuniões periódicas e comunicações síncronas, presencialmente ou no escritório digital, caso convocado pelo chefe da unidade de execução, respeitado o horário de funcionamento do órgão ou entidade e a jornada diária de trabalho do servidor.</w:t>
      </w:r>
    </w:p>
    <w:p w:rsidR="009817BE" w:rsidRDefault="009817BE" w:rsidP="009817BE">
      <w:pPr>
        <w:pStyle w:val="PargrafodaLista"/>
        <w:numPr>
          <w:ilvl w:val="0"/>
          <w:numId w:val="1"/>
        </w:numPr>
        <w:tabs>
          <w:tab w:val="clear" w:pos="0"/>
          <w:tab w:val="num" w:pos="-426"/>
          <w:tab w:val="left" w:pos="1349"/>
        </w:tabs>
        <w:spacing w:before="1"/>
        <w:ind w:left="-426" w:right="-994" w:hanging="425"/>
        <w:rPr>
          <w:sz w:val="20"/>
          <w:szCs w:val="20"/>
        </w:rPr>
      </w:pPr>
      <w:r>
        <w:rPr>
          <w:sz w:val="20"/>
          <w:szCs w:val="20"/>
        </w:rPr>
        <w:t>Comunicarei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à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minha chefia imediata a ocorrência de afastamentos, licenças ou outros impedimentos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para eventual adequação das metas e dos prazos ou possível redistribuição das atividades constantes do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meu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plano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trabalho;</w:t>
      </w:r>
    </w:p>
    <w:p w:rsidR="009817BE" w:rsidRDefault="009817BE" w:rsidP="009817BE">
      <w:pPr>
        <w:pStyle w:val="PargrafodaLista"/>
        <w:numPr>
          <w:ilvl w:val="0"/>
          <w:numId w:val="1"/>
        </w:numPr>
        <w:tabs>
          <w:tab w:val="clear" w:pos="0"/>
          <w:tab w:val="num" w:pos="-426"/>
          <w:tab w:val="left" w:pos="1349"/>
        </w:tabs>
        <w:spacing w:before="1"/>
        <w:ind w:left="-426" w:right="-994" w:hanging="425"/>
        <w:rPr>
          <w:sz w:val="20"/>
          <w:szCs w:val="20"/>
        </w:rPr>
      </w:pPr>
      <w:r>
        <w:rPr>
          <w:sz w:val="20"/>
          <w:szCs w:val="20"/>
        </w:rPr>
        <w:t>Estou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ciente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prazo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mínimo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antecedência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convocação para comparecimento presencial 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participante à unidade, quando houver interesse fundamentado da Administração e pendência que não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possa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ser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solucionada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por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meios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informatizados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ou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por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outros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meios,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será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3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1</w:t>
      </w:r>
      <w:proofErr w:type="gramEnd"/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(um)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dia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útil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contado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partir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envio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convocação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por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meio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e-mail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institucional;</w:t>
      </w:r>
    </w:p>
    <w:p w:rsidR="009817BE" w:rsidRDefault="009817BE" w:rsidP="009817BE">
      <w:pPr>
        <w:pStyle w:val="PargrafodaLista"/>
        <w:numPr>
          <w:ilvl w:val="0"/>
          <w:numId w:val="1"/>
        </w:numPr>
        <w:tabs>
          <w:tab w:val="clear" w:pos="0"/>
          <w:tab w:val="num" w:pos="-426"/>
          <w:tab w:val="left" w:pos="1349"/>
        </w:tabs>
        <w:spacing w:before="1"/>
        <w:ind w:left="-426" w:right="-994" w:hanging="425"/>
      </w:pPr>
      <w:r>
        <w:rPr>
          <w:sz w:val="20"/>
          <w:szCs w:val="20"/>
        </w:rPr>
        <w:t>Estou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ciente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todas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minhas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atribuições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responsabilidades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previstas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normativos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sobre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Programa de Gestão e Desempenho, publicados na página do Programa de Gestão e Desempenho do </w:t>
      </w:r>
      <w:proofErr w:type="spellStart"/>
      <w:r>
        <w:rPr>
          <w:sz w:val="20"/>
          <w:szCs w:val="20"/>
        </w:rPr>
        <w:t>Ifes</w:t>
      </w:r>
      <w:proofErr w:type="spellEnd"/>
      <w:r>
        <w:rPr>
          <w:color w:val="1154CC"/>
          <w:spacing w:val="1"/>
          <w:sz w:val="20"/>
          <w:szCs w:val="20"/>
        </w:rPr>
        <w:t xml:space="preserve"> </w:t>
      </w:r>
      <w:hyperlink r:id="rId6">
        <w:r>
          <w:rPr>
            <w:color w:val="1154CC"/>
            <w:sz w:val="20"/>
            <w:szCs w:val="20"/>
            <w:u w:val="single" w:color="1154CC"/>
          </w:rPr>
          <w:t>https://ifes.edu.br/programa-gestao-teletrabalho</w:t>
        </w:r>
      </w:hyperlink>
    </w:p>
    <w:p w:rsidR="009817BE" w:rsidRDefault="009817BE" w:rsidP="009817BE">
      <w:pPr>
        <w:pStyle w:val="PargrafodaLista"/>
        <w:numPr>
          <w:ilvl w:val="0"/>
          <w:numId w:val="1"/>
        </w:numPr>
        <w:tabs>
          <w:tab w:val="clear" w:pos="0"/>
          <w:tab w:val="num" w:pos="-426"/>
          <w:tab w:val="left" w:pos="1349"/>
        </w:tabs>
        <w:spacing w:before="1"/>
        <w:ind w:left="-426" w:right="-994" w:hanging="425"/>
        <w:rPr>
          <w:sz w:val="20"/>
          <w:szCs w:val="20"/>
        </w:rPr>
      </w:pPr>
      <w:r>
        <w:rPr>
          <w:sz w:val="20"/>
          <w:szCs w:val="20"/>
        </w:rPr>
        <w:t xml:space="preserve">Disponho de infraestrutura necessária para o exercício das minhas atribuições em </w:t>
      </w:r>
      <w:proofErr w:type="spellStart"/>
      <w:r>
        <w:rPr>
          <w:sz w:val="20"/>
          <w:szCs w:val="20"/>
        </w:rPr>
        <w:t>teletrabalho</w:t>
      </w:r>
      <w:proofErr w:type="spellEnd"/>
      <w:r>
        <w:rPr>
          <w:sz w:val="20"/>
          <w:szCs w:val="20"/>
        </w:rPr>
        <w:t>, inclusive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aquelas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relacionadas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à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segurança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informação;</w:t>
      </w:r>
    </w:p>
    <w:p w:rsidR="009817BE" w:rsidRDefault="009817BE" w:rsidP="009817BE">
      <w:pPr>
        <w:pStyle w:val="PargrafodaLista"/>
        <w:numPr>
          <w:ilvl w:val="0"/>
          <w:numId w:val="1"/>
        </w:numPr>
        <w:tabs>
          <w:tab w:val="clear" w:pos="0"/>
          <w:tab w:val="num" w:pos="142"/>
          <w:tab w:val="left" w:pos="1349"/>
        </w:tabs>
        <w:spacing w:before="3" w:line="235" w:lineRule="auto"/>
        <w:ind w:left="-426" w:right="-994" w:hanging="425"/>
        <w:rPr>
          <w:sz w:val="20"/>
          <w:szCs w:val="20"/>
        </w:rPr>
      </w:pPr>
      <w:r>
        <w:rPr>
          <w:sz w:val="20"/>
          <w:szCs w:val="20"/>
        </w:rPr>
        <w:t>Estou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ciente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minha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participação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programa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gestão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não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constitui</w:t>
      </w:r>
      <w:r>
        <w:rPr>
          <w:spacing w:val="49"/>
          <w:sz w:val="20"/>
          <w:szCs w:val="20"/>
        </w:rPr>
        <w:t xml:space="preserve"> </w:t>
      </w:r>
      <w:r>
        <w:rPr>
          <w:sz w:val="20"/>
          <w:szCs w:val="20"/>
        </w:rPr>
        <w:t>direito</w:t>
      </w:r>
      <w:r>
        <w:rPr>
          <w:spacing w:val="50"/>
          <w:sz w:val="20"/>
          <w:szCs w:val="20"/>
        </w:rPr>
        <w:t xml:space="preserve"> </w:t>
      </w:r>
      <w:r>
        <w:rPr>
          <w:sz w:val="20"/>
          <w:szCs w:val="20"/>
        </w:rPr>
        <w:t>adquirido,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podendo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ser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desligado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nas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condições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estabelecidas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normativa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correlata;</w:t>
      </w:r>
    </w:p>
    <w:p w:rsidR="009817BE" w:rsidRDefault="009817BE" w:rsidP="009817BE">
      <w:pPr>
        <w:pStyle w:val="PargrafodaLista"/>
        <w:numPr>
          <w:ilvl w:val="0"/>
          <w:numId w:val="1"/>
        </w:numPr>
        <w:tabs>
          <w:tab w:val="clear" w:pos="0"/>
          <w:tab w:val="num" w:pos="-426"/>
          <w:tab w:val="left" w:pos="1350"/>
        </w:tabs>
        <w:spacing w:line="268" w:lineRule="exact"/>
        <w:ind w:left="-851" w:right="-994" w:firstLine="0"/>
        <w:rPr>
          <w:sz w:val="20"/>
          <w:szCs w:val="20"/>
        </w:rPr>
      </w:pPr>
      <w:r>
        <w:rPr>
          <w:sz w:val="20"/>
          <w:szCs w:val="20"/>
        </w:rPr>
        <w:t>Estou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ciente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quanto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à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vedação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pagamento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adicionais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vantagens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nos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termos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normativa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PGD;</w:t>
      </w:r>
    </w:p>
    <w:p w:rsidR="009817BE" w:rsidRDefault="009817BE" w:rsidP="009817BE">
      <w:pPr>
        <w:pStyle w:val="PargrafodaLista"/>
        <w:numPr>
          <w:ilvl w:val="0"/>
          <w:numId w:val="1"/>
        </w:numPr>
        <w:tabs>
          <w:tab w:val="clear" w:pos="0"/>
          <w:tab w:val="num" w:pos="-426"/>
          <w:tab w:val="left" w:pos="1348"/>
          <w:tab w:val="left" w:pos="1349"/>
        </w:tabs>
        <w:spacing w:before="31"/>
        <w:ind w:left="-851" w:right="-994" w:firstLine="0"/>
        <w:rPr>
          <w:sz w:val="20"/>
          <w:szCs w:val="20"/>
        </w:rPr>
      </w:pPr>
      <w:r>
        <w:rPr>
          <w:sz w:val="20"/>
          <w:szCs w:val="20"/>
        </w:rPr>
        <w:t>Estou ciente quanto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à vedação 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utilização 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terceiros para 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execução dos trabalhos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acordados como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parte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das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metas;</w:t>
      </w:r>
    </w:p>
    <w:p w:rsidR="009817BE" w:rsidRDefault="009817BE" w:rsidP="009817BE">
      <w:pPr>
        <w:pStyle w:val="PargrafodaLista"/>
        <w:numPr>
          <w:ilvl w:val="0"/>
          <w:numId w:val="1"/>
        </w:numPr>
        <w:tabs>
          <w:tab w:val="clear" w:pos="0"/>
          <w:tab w:val="num" w:pos="-426"/>
          <w:tab w:val="left" w:pos="1349"/>
        </w:tabs>
        <w:ind w:left="-426" w:right="-994" w:hanging="425"/>
        <w:rPr>
          <w:sz w:val="20"/>
          <w:szCs w:val="20"/>
        </w:rPr>
      </w:pPr>
      <w:r>
        <w:rPr>
          <w:sz w:val="20"/>
          <w:szCs w:val="20"/>
        </w:rPr>
        <w:t>Estou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ciente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quanto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dever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observar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disposições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constantes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nº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13.709,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agosto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46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2018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Lei</w:t>
      </w:r>
      <w:proofErr w:type="gramEnd"/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Geral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Proteção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Dados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Pessoais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(LGPD)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–,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no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couber;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e</w:t>
      </w:r>
    </w:p>
    <w:p w:rsidR="009817BE" w:rsidRDefault="009817BE" w:rsidP="009817BE">
      <w:pPr>
        <w:pStyle w:val="PargrafodaLista"/>
        <w:numPr>
          <w:ilvl w:val="0"/>
          <w:numId w:val="1"/>
        </w:numPr>
        <w:tabs>
          <w:tab w:val="clear" w:pos="0"/>
          <w:tab w:val="num" w:pos="-426"/>
          <w:tab w:val="left" w:pos="1349"/>
        </w:tabs>
        <w:spacing w:before="1"/>
        <w:ind w:left="-426" w:right="-994" w:hanging="425"/>
        <w:rPr>
          <w:sz w:val="20"/>
          <w:szCs w:val="20"/>
        </w:rPr>
      </w:pPr>
      <w:r>
        <w:rPr>
          <w:sz w:val="20"/>
          <w:szCs w:val="20"/>
        </w:rPr>
        <w:t>Estou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ciente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quanto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às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orientações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Portaria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nº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15.543/SEDGG/ME,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2"/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</w:t>
      </w:r>
      <w:proofErr w:type="gramEnd"/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julho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2020,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que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divulga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Manual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Conduta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Agente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Público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Civil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do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Poder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Executivo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Federal.</w:t>
      </w:r>
    </w:p>
    <w:p w:rsidR="009817BE" w:rsidRDefault="009817BE" w:rsidP="009817BE">
      <w:pPr>
        <w:pStyle w:val="PargrafodaLista"/>
        <w:numPr>
          <w:ilvl w:val="0"/>
          <w:numId w:val="1"/>
        </w:numPr>
        <w:tabs>
          <w:tab w:val="clear" w:pos="0"/>
          <w:tab w:val="num" w:pos="-426"/>
          <w:tab w:val="left" w:pos="1349"/>
        </w:tabs>
        <w:spacing w:before="1"/>
        <w:ind w:left="-426" w:right="-994" w:hanging="425"/>
        <w:rPr>
          <w:sz w:val="20"/>
          <w:szCs w:val="20"/>
        </w:rPr>
      </w:pPr>
      <w:r>
        <w:rPr>
          <w:sz w:val="20"/>
          <w:szCs w:val="20"/>
        </w:rPr>
        <w:t xml:space="preserve">Estou ciente que o débito ou crédito em banco de horas deverá constar neste TCR, se houver, e que tenho o prazo de até seis meses contados do meu ingresso no PGD, conforme Art. 18 da IN 52/2023, para compensar ou usufruir o equivalente em horas. </w:t>
      </w:r>
      <w:r>
        <w:rPr>
          <w:sz w:val="20"/>
          <w:szCs w:val="20"/>
          <w:highlight w:val="yellow"/>
        </w:rPr>
        <w:t>O total de horas a usufruir é de _</w:t>
      </w:r>
      <w:proofErr w:type="gramStart"/>
      <w:r>
        <w:rPr>
          <w:sz w:val="20"/>
          <w:szCs w:val="20"/>
          <w:highlight w:val="yellow"/>
        </w:rPr>
        <w:t>(</w:t>
      </w:r>
      <w:proofErr w:type="gramEnd"/>
      <w:r>
        <w:rPr>
          <w:sz w:val="20"/>
          <w:szCs w:val="20"/>
          <w:highlight w:val="yellow"/>
        </w:rPr>
        <w:t>preencher)__ ou a compensar __(preencher)____.</w:t>
      </w:r>
      <w:r>
        <w:rPr>
          <w:sz w:val="20"/>
          <w:szCs w:val="20"/>
        </w:rPr>
        <w:t xml:space="preserve">        </w:t>
      </w:r>
      <w:r>
        <w:rPr>
          <w:b/>
          <w:bCs/>
          <w:sz w:val="20"/>
          <w:szCs w:val="20"/>
        </w:rPr>
        <w:t>(quem não possui crédito/débito, pode excluir a frase destacada em amarelo</w:t>
      </w:r>
      <w:proofErr w:type="gramStart"/>
      <w:r>
        <w:rPr>
          <w:b/>
          <w:bCs/>
          <w:sz w:val="20"/>
          <w:szCs w:val="20"/>
        </w:rPr>
        <w:t>)</w:t>
      </w:r>
      <w:proofErr w:type="gramEnd"/>
    </w:p>
    <w:p w:rsidR="009817BE" w:rsidRDefault="009817BE" w:rsidP="009817BE">
      <w:pPr>
        <w:ind w:left="-851" w:right="-994"/>
        <w:jc w:val="both"/>
      </w:pP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assinatura</w:t>
      </w:r>
      <w:r>
        <w:rPr>
          <w:spacing w:val="49"/>
        </w:rPr>
        <w:t xml:space="preserve"> </w:t>
      </w:r>
      <w:r>
        <w:t>deste</w:t>
      </w:r>
      <w:r>
        <w:rPr>
          <w:spacing w:val="50"/>
        </w:rPr>
        <w:t xml:space="preserve"> </w:t>
      </w:r>
      <w:r>
        <w:t>formulário, comprometo-me a me manter operante, disponível e acessível, durante</w:t>
      </w:r>
      <w:r>
        <w:rPr>
          <w:spacing w:val="1"/>
        </w:rPr>
        <w:t xml:space="preserve"> </w:t>
      </w:r>
      <w:r>
        <w:t xml:space="preserve">toda a jornada de </w:t>
      </w:r>
      <w:proofErr w:type="spellStart"/>
      <w:r>
        <w:t>teletrabalho</w:t>
      </w:r>
      <w:proofErr w:type="spellEnd"/>
      <w:r>
        <w:t>, com acesso ao e-mail institucional e a outros meios de comunicação, conforme</w:t>
      </w:r>
      <w:r>
        <w:rPr>
          <w:spacing w:val="1"/>
        </w:rPr>
        <w:t xml:space="preserve"> </w:t>
      </w:r>
      <w:r>
        <w:t>acordado</w:t>
      </w:r>
      <w:r>
        <w:rPr>
          <w:spacing w:val="4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chefia</w:t>
      </w:r>
      <w:r>
        <w:rPr>
          <w:spacing w:val="5"/>
        </w:rPr>
        <w:t xml:space="preserve"> </w:t>
      </w:r>
      <w:r>
        <w:t>imediata,</w:t>
      </w:r>
      <w:r>
        <w:rPr>
          <w:spacing w:val="5"/>
        </w:rPr>
        <w:t xml:space="preserve"> </w:t>
      </w:r>
      <w:r>
        <w:t>nos</w:t>
      </w:r>
      <w:r>
        <w:rPr>
          <w:spacing w:val="4"/>
        </w:rPr>
        <w:t xml:space="preserve"> </w:t>
      </w:r>
      <w:r>
        <w:t>termos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PGD.</w:t>
      </w:r>
    </w:p>
    <w:p w:rsidR="009817BE" w:rsidRDefault="009817BE" w:rsidP="009817BE">
      <w:pPr>
        <w:ind w:left="-851" w:right="-994"/>
        <w:jc w:val="both"/>
      </w:pPr>
    </w:p>
    <w:tbl>
      <w:tblPr>
        <w:tblStyle w:val="Tabelacomgrade"/>
        <w:tblW w:w="9256" w:type="dxa"/>
        <w:jc w:val="center"/>
        <w:tblLook w:val="04A0" w:firstRow="1" w:lastRow="0" w:firstColumn="1" w:lastColumn="0" w:noHBand="0" w:noVBand="1"/>
      </w:tblPr>
      <w:tblGrid>
        <w:gridCol w:w="4628"/>
        <w:gridCol w:w="4628"/>
      </w:tblGrid>
      <w:tr w:rsidR="009817BE" w:rsidTr="009817BE">
        <w:trPr>
          <w:trHeight w:val="578"/>
          <w:jc w:val="center"/>
        </w:trPr>
        <w:tc>
          <w:tcPr>
            <w:tcW w:w="4628" w:type="dxa"/>
            <w:vAlign w:val="center"/>
          </w:tcPr>
          <w:p w:rsidR="009817BE" w:rsidRPr="009817BE" w:rsidRDefault="009817BE" w:rsidP="009817BE">
            <w:pPr>
              <w:pStyle w:val="Corpodetexto"/>
              <w:spacing w:before="11" w:after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[servidor]</w:t>
            </w:r>
          </w:p>
        </w:tc>
        <w:tc>
          <w:tcPr>
            <w:tcW w:w="4628" w:type="dxa"/>
            <w:vAlign w:val="center"/>
          </w:tcPr>
          <w:p w:rsidR="009817BE" w:rsidRPr="009817BE" w:rsidRDefault="009817BE" w:rsidP="009817BE">
            <w:pPr>
              <w:pStyle w:val="Corpodetexto"/>
              <w:spacing w:before="11" w:after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[chefia imediata]</w:t>
            </w:r>
          </w:p>
        </w:tc>
      </w:tr>
      <w:tr w:rsidR="009817BE" w:rsidTr="009817BE">
        <w:trPr>
          <w:trHeight w:val="604"/>
          <w:jc w:val="center"/>
        </w:trPr>
        <w:tc>
          <w:tcPr>
            <w:tcW w:w="4628" w:type="dxa"/>
            <w:vAlign w:val="center"/>
          </w:tcPr>
          <w:p w:rsidR="009817BE" w:rsidRPr="009817BE" w:rsidRDefault="009817BE" w:rsidP="009817BE">
            <w:pPr>
              <w:pStyle w:val="Corpodetexto"/>
              <w:spacing w:before="11" w:after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[cargo/função do participante]</w:t>
            </w:r>
          </w:p>
        </w:tc>
        <w:tc>
          <w:tcPr>
            <w:tcW w:w="4628" w:type="dxa"/>
            <w:vAlign w:val="center"/>
          </w:tcPr>
          <w:p w:rsidR="009817BE" w:rsidRPr="009817BE" w:rsidRDefault="009817BE" w:rsidP="009817BE">
            <w:pPr>
              <w:pStyle w:val="Corpodetexto"/>
              <w:spacing w:before="11" w:after="0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[cargo/fu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</w:rPr>
              <w:t>nção da chefia imediata]</w:t>
            </w:r>
          </w:p>
        </w:tc>
      </w:tr>
    </w:tbl>
    <w:p w:rsidR="009817BE" w:rsidRDefault="009817BE" w:rsidP="009817BE">
      <w:pPr>
        <w:spacing w:before="206"/>
        <w:ind w:left="628" w:right="-1" w:hanging="995"/>
        <w:jc w:val="center"/>
        <w:rPr>
          <w:b/>
        </w:rPr>
      </w:pPr>
    </w:p>
    <w:sectPr w:rsidR="009817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8E" w:rsidRDefault="009817BE">
    <w:pPr>
      <w:pStyle w:val="Corpodetexto"/>
      <w:spacing w:line="0" w:lineRule="atLeast"/>
      <w:rPr>
        <w:sz w:val="20"/>
      </w:rPr>
    </w:pPr>
    <w:r>
      <w:rPr>
        <w:noProof/>
        <w:sz w:val="20"/>
        <w:lang w:eastAsia="pt-BR" w:bidi="ar-SA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784BC9D3" wp14:editId="0E8A9B2B">
              <wp:simplePos x="0" y="0"/>
              <wp:positionH relativeFrom="page">
                <wp:posOffset>1825625</wp:posOffset>
              </wp:positionH>
              <wp:positionV relativeFrom="page">
                <wp:posOffset>1040130</wp:posOffset>
              </wp:positionV>
              <wp:extent cx="3608705" cy="349885"/>
              <wp:effectExtent l="0" t="0" r="0" b="0"/>
              <wp:wrapNone/>
              <wp:docPr id="1" name="Caixa de texto 4_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7920" cy="3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1668E" w:rsidRDefault="009817BE">
                          <w:pPr>
                            <w:pStyle w:val="Contedodoquadro"/>
                            <w:spacing w:before="20"/>
                            <w:ind w:left="1677"/>
                            <w:rPr>
                              <w:rFonts w:ascii="Cambria" w:hAnsi="Cambri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4"/>
                              <w:sz w:val="20"/>
                            </w:rPr>
                            <w:t>MINISTÉRIO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3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00"/>
                              <w:spacing w:val="-3"/>
                              <w:sz w:val="20"/>
                            </w:rPr>
                            <w:t>EDUCAÇÃO</w:t>
                          </w:r>
                        </w:p>
                        <w:p w:rsidR="0011668E" w:rsidRDefault="009817BE">
                          <w:pPr>
                            <w:pStyle w:val="Contedodoquadro"/>
                            <w:spacing w:before="44"/>
                            <w:ind w:left="20"/>
                            <w:rPr>
                              <w:rFonts w:ascii="Cambria" w:hAnsi="Cambria"/>
                              <w:sz w:val="19"/>
                            </w:rPr>
                          </w:pP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Instituto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Federal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Educaçã</w:t>
                          </w:r>
                          <w:proofErr w:type="gram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,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8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Cie</w:t>
                          </w:r>
                          <w:proofErr w:type="gramEnd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̂ncia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e Tecnologia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-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color w:val="000000"/>
                              <w:spacing w:val="6"/>
                              <w:sz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Espı́rito</w:t>
                          </w:r>
                          <w:proofErr w:type="spellEnd"/>
                          <w:r>
                            <w:rPr>
                              <w:rFonts w:ascii="Cambria" w:hAnsi="Cambria"/>
                              <w:color w:val="000000"/>
                              <w:spacing w:val="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9"/>
                            </w:rPr>
                            <w:t>Santo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4_9" o:spid="_x0000_s1026" style="position:absolute;margin-left:143.75pt;margin-top:81.9pt;width:284.15pt;height:2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" o:allowincell="f" filled="f" stroked="f" strokeweight="0">
              <v:textbox inset="0,0,0,0">
                <w:txbxContent>
                  <w:p w:rsidR="0011668E" w:rsidRDefault="009817BE">
                    <w:pPr>
                      <w:pStyle w:val="Contedodoquadro"/>
                      <w:spacing w:before="20"/>
                      <w:ind w:left="1677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color w:val="000000"/>
                        <w:spacing w:val="-4"/>
                        <w:sz w:val="20"/>
                      </w:rPr>
                      <w:t>MINISTÉRIO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3"/>
                        <w:sz w:val="20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00"/>
                        <w:spacing w:val="-3"/>
                        <w:sz w:val="20"/>
                      </w:rPr>
                      <w:t>EDUCAÇÃO</w:t>
                    </w:r>
                  </w:p>
                  <w:p w:rsidR="0011668E" w:rsidRDefault="009817BE">
                    <w:pPr>
                      <w:pStyle w:val="Contedodoquadro"/>
                      <w:spacing w:before="44"/>
                      <w:ind w:left="20"/>
                      <w:rPr>
                        <w:rFonts w:ascii="Cambria" w:hAnsi="Cambria"/>
                        <w:sz w:val="19"/>
                      </w:rPr>
                    </w:pP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Instituto</w:t>
                    </w:r>
                    <w:r>
                      <w:rPr>
                        <w:rFonts w:ascii="Cambria" w:hAnsi="Cambria"/>
                        <w:color w:val="000000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Federal</w:t>
                    </w:r>
                    <w:r>
                      <w:rPr>
                        <w:rFonts w:ascii="Cambria" w:hAnsi="Cambria"/>
                        <w:color w:val="000000"/>
                        <w:spacing w:val="10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de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Educaçã</w:t>
                    </w:r>
                    <w:proofErr w:type="gram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o</w:t>
                    </w:r>
                    <w:proofErr w:type="spellEnd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,</w:t>
                    </w:r>
                    <w:r>
                      <w:rPr>
                        <w:rFonts w:ascii="Cambria" w:hAnsi="Cambria"/>
                        <w:color w:val="000000"/>
                        <w:spacing w:val="8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Cie</w:t>
                    </w:r>
                    <w:proofErr w:type="gramEnd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̂ncia</w:t>
                    </w:r>
                    <w:proofErr w:type="spellEnd"/>
                    <w:r>
                      <w:rPr>
                        <w:rFonts w:ascii="Cambria" w:hAnsi="Cambria"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e Tecnologia</w:t>
                    </w:r>
                    <w:r>
                      <w:rPr>
                        <w:rFonts w:ascii="Cambria" w:hAnsi="Cambria"/>
                        <w:color w:val="00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do</w:t>
                    </w:r>
                    <w:r>
                      <w:rPr>
                        <w:rFonts w:ascii="Cambria" w:hAnsi="Cambria"/>
                        <w:color w:val="000000"/>
                        <w:spacing w:val="6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Espı́rito</w:t>
                    </w:r>
                    <w:proofErr w:type="spellEnd"/>
                    <w:r>
                      <w:rPr>
                        <w:rFonts w:ascii="Cambria" w:hAnsi="Cambria"/>
                        <w:color w:val="000000"/>
                        <w:spacing w:val="6"/>
                        <w:sz w:val="19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0"/>
                        <w:sz w:val="19"/>
                      </w:rPr>
                      <w:t>Santo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pt-BR" w:bidi="ar-SA"/>
      </w:rPr>
      <w:drawing>
        <wp:anchor distT="0" distB="0" distL="0" distR="0" simplePos="0" relativeHeight="251659264" behindDoc="1" locked="0" layoutInCell="0" allowOverlap="1" wp14:anchorId="766F694E" wp14:editId="2B27C761">
          <wp:simplePos x="0" y="0"/>
          <wp:positionH relativeFrom="page">
            <wp:posOffset>3228975</wp:posOffset>
          </wp:positionH>
          <wp:positionV relativeFrom="page">
            <wp:posOffset>271145</wp:posOffset>
          </wp:positionV>
          <wp:extent cx="762000" cy="762000"/>
          <wp:effectExtent l="0" t="0" r="0" b="0"/>
          <wp:wrapNone/>
          <wp:docPr id="4" name="Figura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64A7A"/>
    <w:multiLevelType w:val="multilevel"/>
    <w:tmpl w:val="CD5AA976"/>
    <w:lvl w:ilvl="0">
      <w:start w:val="1"/>
      <w:numFmt w:val="upperRoman"/>
      <w:lvlText w:val="%1."/>
      <w:lvlJc w:val="left"/>
      <w:pPr>
        <w:tabs>
          <w:tab w:val="num" w:pos="0"/>
        </w:tabs>
        <w:ind w:left="675" w:hanging="420"/>
      </w:pPr>
      <w:rPr>
        <w:rFonts w:ascii="Calibri" w:eastAsia="Calibri" w:hAnsi="Calibri" w:cs="Calibri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63" w:hanging="42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47" w:hanging="42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31" w:hanging="42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15" w:hanging="42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599" w:hanging="42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83" w:hanging="42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66" w:hanging="42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550" w:hanging="42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76"/>
    <w:rsid w:val="000A1EC1"/>
    <w:rsid w:val="00317C76"/>
    <w:rsid w:val="00501A2B"/>
    <w:rsid w:val="0098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76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17C76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17C76"/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qFormat/>
    <w:rsid w:val="00317C76"/>
  </w:style>
  <w:style w:type="paragraph" w:customStyle="1" w:styleId="TableParagraph">
    <w:name w:val="Table Paragraph"/>
    <w:basedOn w:val="Normal"/>
    <w:qFormat/>
    <w:rsid w:val="00317C76"/>
  </w:style>
  <w:style w:type="paragraph" w:styleId="PargrafodaLista">
    <w:name w:val="List Paragraph"/>
    <w:basedOn w:val="Normal"/>
    <w:qFormat/>
    <w:rsid w:val="009817BE"/>
    <w:pPr>
      <w:ind w:left="1999" w:hanging="995"/>
      <w:jc w:val="both"/>
    </w:pPr>
  </w:style>
  <w:style w:type="table" w:styleId="Tabelacomgrade">
    <w:name w:val="Table Grid"/>
    <w:basedOn w:val="Tabelanormal"/>
    <w:uiPriority w:val="59"/>
    <w:rsid w:val="0098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76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17C76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17C76"/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qFormat/>
    <w:rsid w:val="00317C76"/>
  </w:style>
  <w:style w:type="paragraph" w:customStyle="1" w:styleId="TableParagraph">
    <w:name w:val="Table Paragraph"/>
    <w:basedOn w:val="Normal"/>
    <w:qFormat/>
    <w:rsid w:val="00317C76"/>
  </w:style>
  <w:style w:type="paragraph" w:styleId="PargrafodaLista">
    <w:name w:val="List Paragraph"/>
    <w:basedOn w:val="Normal"/>
    <w:qFormat/>
    <w:rsid w:val="009817BE"/>
    <w:pPr>
      <w:ind w:left="1999" w:hanging="995"/>
      <w:jc w:val="both"/>
    </w:pPr>
  </w:style>
  <w:style w:type="table" w:styleId="Tabelacomgrade">
    <w:name w:val="Table Grid"/>
    <w:basedOn w:val="Tabelanormal"/>
    <w:uiPriority w:val="59"/>
    <w:rsid w:val="0098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fes.edu.br/programa-gestao-teletrabalh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Zago Neto</dc:creator>
  <cp:lastModifiedBy>Fernando Zago Neto</cp:lastModifiedBy>
  <cp:revision>2</cp:revision>
  <dcterms:created xsi:type="dcterms:W3CDTF">2024-10-14T18:12:00Z</dcterms:created>
  <dcterms:modified xsi:type="dcterms:W3CDTF">2024-10-14T18:12:00Z</dcterms:modified>
</cp:coreProperties>
</file>