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F6" w:rsidRPr="008868F6" w:rsidRDefault="008868F6" w:rsidP="008868F6">
      <w:pPr>
        <w:pStyle w:val="NormalWeb"/>
        <w:spacing w:before="0" w:beforeAutospacing="0"/>
        <w:jc w:val="center"/>
        <w:rPr>
          <w:sz w:val="22"/>
        </w:rPr>
      </w:pPr>
      <w:r w:rsidRPr="008868F6">
        <w:rPr>
          <w:rFonts w:ascii="Calibri" w:hAnsi="Calibri" w:cs="Calibri"/>
          <w:b/>
          <w:bCs/>
          <w:sz w:val="20"/>
          <w:szCs w:val="22"/>
        </w:rPr>
        <w:t>ANEXO V</w:t>
      </w:r>
      <w:r w:rsidRPr="008868F6">
        <w:rPr>
          <w:sz w:val="22"/>
        </w:rPr>
        <w:t xml:space="preserve"> - </w:t>
      </w:r>
      <w:r w:rsidRPr="008868F6">
        <w:rPr>
          <w:rFonts w:ascii="Calibri" w:hAnsi="Calibri" w:cs="Calibri"/>
          <w:b/>
          <w:bCs/>
          <w:sz w:val="20"/>
          <w:szCs w:val="22"/>
        </w:rPr>
        <w:t>AUTODECLARAÇÃO PARA PESSOA COM DEFICIÊNCIA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 xml:space="preserve">Eu, _________________________________________________________________________ (informar o nome da pessoa que possui deficiência) portador do RG nº _______________________ e </w:t>
      </w:r>
      <w:proofErr w:type="gramStart"/>
      <w:r>
        <w:rPr>
          <w:rFonts w:ascii="Calibri" w:hAnsi="Calibri" w:cs="Calibri"/>
          <w:sz w:val="22"/>
          <w:szCs w:val="22"/>
        </w:rPr>
        <w:t>inscrito(</w:t>
      </w:r>
      <w:proofErr w:type="gramEnd"/>
      <w:r>
        <w:rPr>
          <w:rFonts w:ascii="Calibri" w:hAnsi="Calibri" w:cs="Calibri"/>
          <w:sz w:val="22"/>
          <w:szCs w:val="22"/>
        </w:rPr>
        <w:t>a) no CPF sob o nº ________________________, declaro ao Ifes que, conforme CID n°____________, constante no laudo médico em anexo, possuo a(s) seguinte(s) deficiência(s):</w:t>
      </w:r>
    </w:p>
    <w:p w:rsidR="008868F6" w:rsidRDefault="008868F6" w:rsidP="008868F6">
      <w:pPr>
        <w:pStyle w:val="NormalWeb"/>
        <w:numPr>
          <w:ilvl w:val="0"/>
          <w:numId w:val="1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Deficiência física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 xml:space="preserve">(Alteração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rFonts w:ascii="Calibri" w:hAnsi="Calibri" w:cs="Calibri"/>
          <w:sz w:val="22"/>
          <w:szCs w:val="22"/>
        </w:rPr>
        <w:t>triplegia</w:t>
      </w:r>
      <w:proofErr w:type="spellEnd"/>
      <w:r>
        <w:rPr>
          <w:rFonts w:ascii="Calibri" w:hAnsi="Calibri" w:cs="Calibri"/>
          <w:sz w:val="22"/>
          <w:szCs w:val="22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– Redação dada pelo Decreto nº 5.296, de 2004).</w:t>
      </w:r>
    </w:p>
    <w:p w:rsidR="008868F6" w:rsidRDefault="008868F6" w:rsidP="008868F6">
      <w:pPr>
        <w:pStyle w:val="NormalWeb"/>
        <w:numPr>
          <w:ilvl w:val="0"/>
          <w:numId w:val="2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Deficiência auditiva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(Perda bilateral, parcial ou total, de quarenta e um decibéis (</w:t>
      </w:r>
      <w:proofErr w:type="gramStart"/>
      <w:r>
        <w:rPr>
          <w:rFonts w:ascii="Calibri" w:hAnsi="Calibri" w:cs="Calibri"/>
          <w:sz w:val="22"/>
          <w:szCs w:val="22"/>
        </w:rPr>
        <w:t>dB</w:t>
      </w:r>
      <w:proofErr w:type="gramEnd"/>
      <w:r>
        <w:rPr>
          <w:rFonts w:ascii="Calibri" w:hAnsi="Calibri" w:cs="Calibri"/>
          <w:sz w:val="22"/>
          <w:szCs w:val="22"/>
        </w:rPr>
        <w:t>) ou mais, aferida por audiograma nas frequências de 500HZ, 1.000HZ, 2.000Hz e 3.000Hz. - Redação dada pelo Decreto nº 5.296, de 2004).</w:t>
      </w:r>
    </w:p>
    <w:p w:rsidR="008868F6" w:rsidRDefault="008868F6" w:rsidP="008868F6">
      <w:pPr>
        <w:pStyle w:val="NormalWeb"/>
        <w:numPr>
          <w:ilvl w:val="0"/>
          <w:numId w:val="3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Deficiência visual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(Cegueira,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 – Redação dada pelo Decreto nº 5.296, de 2004).</w:t>
      </w:r>
    </w:p>
    <w:p w:rsidR="008868F6" w:rsidRDefault="008868F6" w:rsidP="008868F6">
      <w:pPr>
        <w:pStyle w:val="NormalWeb"/>
        <w:numPr>
          <w:ilvl w:val="0"/>
          <w:numId w:val="4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Deficiência Intelectual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:rsidR="008868F6" w:rsidRDefault="008868F6" w:rsidP="008868F6">
      <w:pPr>
        <w:pStyle w:val="NormalWeb"/>
        <w:numPr>
          <w:ilvl w:val="0"/>
          <w:numId w:val="6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Deficiência múltipla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(Associação de duas ou mais deficiências – Redação dada pelo Decreto nº 5.296/2004, art. 5º, §1º).</w:t>
      </w:r>
    </w:p>
    <w:p w:rsidR="008868F6" w:rsidRDefault="008868F6" w:rsidP="008868F6">
      <w:pPr>
        <w:pStyle w:val="NormalWeb"/>
        <w:numPr>
          <w:ilvl w:val="0"/>
          <w:numId w:val="5"/>
        </w:numPr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Transtorno do Espectro Autista</w:t>
      </w:r>
    </w:p>
    <w:p w:rsidR="008868F6" w:rsidRDefault="008868F6" w:rsidP="008868F6">
      <w:pPr>
        <w:pStyle w:val="NormalWeb"/>
        <w:spacing w:before="0" w:beforeAutospacing="0" w:after="0"/>
        <w:jc w:val="both"/>
      </w:pPr>
      <w:r>
        <w:rPr>
          <w:rFonts w:ascii="Calibri" w:hAnsi="Calibri" w:cs="Calibri"/>
          <w:sz w:val="22"/>
          <w:szCs w:val="22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:rsidR="008868F6" w:rsidRDefault="008868F6" w:rsidP="008868F6">
      <w:pPr>
        <w:pStyle w:val="Normal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O laudo médico com expressa referência ao código correspondente da Classificação Internacional de Doença – CID</w:t>
      </w:r>
      <w:proofErr w:type="gramStart"/>
      <w:r>
        <w:rPr>
          <w:rFonts w:ascii="Calibri" w:hAnsi="Calibri" w:cs="Calibri"/>
          <w:sz w:val="22"/>
          <w:szCs w:val="22"/>
        </w:rPr>
        <w:t>, atesta</w:t>
      </w:r>
      <w:proofErr w:type="gramEnd"/>
      <w:r>
        <w:rPr>
          <w:rFonts w:ascii="Calibri" w:hAnsi="Calibri" w:cs="Calibri"/>
          <w:sz w:val="22"/>
          <w:szCs w:val="22"/>
        </w:rPr>
        <w:t xml:space="preserve"> a espécie e grau da deficiência.</w:t>
      </w:r>
    </w:p>
    <w:p w:rsidR="008868F6" w:rsidRDefault="008868F6" w:rsidP="008868F6">
      <w:pPr>
        <w:pStyle w:val="NormalWeb"/>
        <w:spacing w:before="0" w:beforeAutospacing="0"/>
        <w:jc w:val="center"/>
      </w:pPr>
      <w:r>
        <w:rPr>
          <w:rFonts w:ascii="Calibri" w:hAnsi="Calibri" w:cs="Calibri"/>
          <w:sz w:val="22"/>
          <w:szCs w:val="22"/>
        </w:rPr>
        <w:t xml:space="preserve">___________________________, ________ de ___________________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20____.</w:t>
      </w:r>
    </w:p>
    <w:p w:rsidR="007E7B88" w:rsidRDefault="008868F6" w:rsidP="008868F6">
      <w:pPr>
        <w:pStyle w:val="NormalWeb"/>
        <w:spacing w:before="0" w:beforeAutospacing="0"/>
        <w:jc w:val="center"/>
      </w:pPr>
      <w:r w:rsidRPr="008868F6">
        <w:rPr>
          <w:rFonts w:ascii="Calibri" w:hAnsi="Calibri" w:cs="Calibri"/>
          <w:sz w:val="20"/>
          <w:szCs w:val="22"/>
        </w:rPr>
        <w:t>Assinatura do (a) declarante</w:t>
      </w:r>
      <w:bookmarkStart w:id="0" w:name="_GoBack"/>
      <w:bookmarkEnd w:id="0"/>
    </w:p>
    <w:sectPr w:rsidR="007E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D5" w:rsidRDefault="00D834D5" w:rsidP="008868F6">
      <w:pPr>
        <w:spacing w:after="0" w:line="240" w:lineRule="auto"/>
      </w:pPr>
      <w:r>
        <w:separator/>
      </w:r>
    </w:p>
  </w:endnote>
  <w:endnote w:type="continuationSeparator" w:id="0">
    <w:p w:rsidR="00D834D5" w:rsidRDefault="00D834D5" w:rsidP="0088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D5" w:rsidRDefault="00D834D5" w:rsidP="008868F6">
      <w:pPr>
        <w:spacing w:after="0" w:line="240" w:lineRule="auto"/>
      </w:pPr>
      <w:r>
        <w:separator/>
      </w:r>
    </w:p>
  </w:footnote>
  <w:footnote w:type="continuationSeparator" w:id="0">
    <w:p w:rsidR="00D834D5" w:rsidRDefault="00D834D5" w:rsidP="00886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805"/>
    <w:multiLevelType w:val="multilevel"/>
    <w:tmpl w:val="5044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2691"/>
    <w:multiLevelType w:val="multilevel"/>
    <w:tmpl w:val="7F7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6A2D"/>
    <w:multiLevelType w:val="multilevel"/>
    <w:tmpl w:val="2C3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16E38"/>
    <w:multiLevelType w:val="hybridMultilevel"/>
    <w:tmpl w:val="41F0E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B01"/>
    <w:multiLevelType w:val="multilevel"/>
    <w:tmpl w:val="FC5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9025F"/>
    <w:multiLevelType w:val="multilevel"/>
    <w:tmpl w:val="386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F6"/>
    <w:rsid w:val="007E7B88"/>
    <w:rsid w:val="008868F6"/>
    <w:rsid w:val="00D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8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F6"/>
  </w:style>
  <w:style w:type="paragraph" w:styleId="Rodap">
    <w:name w:val="footer"/>
    <w:basedOn w:val="Normal"/>
    <w:link w:val="RodapChar"/>
    <w:uiPriority w:val="99"/>
    <w:unhideWhenUsed/>
    <w:rsid w:val="0088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8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8F6"/>
  </w:style>
  <w:style w:type="paragraph" w:styleId="Rodap">
    <w:name w:val="footer"/>
    <w:basedOn w:val="Normal"/>
    <w:link w:val="RodapChar"/>
    <w:uiPriority w:val="99"/>
    <w:unhideWhenUsed/>
    <w:rsid w:val="0088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2023-08-22T13:08:00Z</dcterms:created>
  <dcterms:modified xsi:type="dcterms:W3CDTF">2023-08-22T13:16:00Z</dcterms:modified>
</cp:coreProperties>
</file>